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D4" w:rsidRDefault="00965762" w:rsidP="00A836D4">
      <w:pPr>
        <w:jc w:val="center"/>
        <w:rPr>
          <w:rFonts w:ascii="宋体" w:hAnsi="宋体"/>
          <w:b/>
          <w:sz w:val="36"/>
          <w:szCs w:val="36"/>
        </w:rPr>
      </w:pPr>
      <w:r w:rsidRPr="00965762">
        <w:rPr>
          <w:rFonts w:ascii="宋体" w:hAnsi="宋体" w:hint="eastAsia"/>
          <w:b/>
          <w:sz w:val="36"/>
          <w:szCs w:val="36"/>
        </w:rPr>
        <w:t>2014</w:t>
      </w:r>
      <w:r w:rsidRPr="00A836D4">
        <w:rPr>
          <w:rFonts w:ascii="宋体" w:hAnsi="宋体" w:hint="eastAsia"/>
          <w:b/>
          <w:sz w:val="36"/>
          <w:szCs w:val="36"/>
        </w:rPr>
        <w:t>-2015学</w:t>
      </w:r>
      <w:r w:rsidRPr="00965762">
        <w:rPr>
          <w:rFonts w:ascii="宋体" w:hAnsi="宋体" w:hint="eastAsia"/>
          <w:b/>
          <w:sz w:val="36"/>
          <w:szCs w:val="36"/>
        </w:rPr>
        <w:t>年</w:t>
      </w:r>
      <w:r w:rsidRPr="00A836D4">
        <w:rPr>
          <w:rFonts w:ascii="宋体" w:hAnsi="宋体" w:hint="eastAsia"/>
          <w:b/>
          <w:sz w:val="36"/>
          <w:szCs w:val="36"/>
        </w:rPr>
        <w:t>汽车工程系</w:t>
      </w:r>
    </w:p>
    <w:p w:rsidR="00965762" w:rsidRPr="00965762" w:rsidRDefault="00965762" w:rsidP="00A836D4">
      <w:pPr>
        <w:jc w:val="center"/>
        <w:rPr>
          <w:rFonts w:ascii="宋体" w:hAnsi="宋体"/>
          <w:b/>
          <w:sz w:val="36"/>
          <w:szCs w:val="36"/>
        </w:rPr>
      </w:pPr>
      <w:r w:rsidRPr="00965762">
        <w:rPr>
          <w:rFonts w:ascii="宋体" w:hAnsi="宋体" w:hint="eastAsia"/>
          <w:b/>
          <w:sz w:val="36"/>
          <w:szCs w:val="36"/>
        </w:rPr>
        <w:t>“三好学生”名单公示</w:t>
      </w:r>
    </w:p>
    <w:p w:rsidR="00965762" w:rsidRPr="0091160F" w:rsidRDefault="00965762" w:rsidP="00D01AAF">
      <w:pPr>
        <w:ind w:firstLineChars="200" w:firstLine="640"/>
        <w:rPr>
          <w:rFonts w:ascii="宋体" w:hAnsi="宋体"/>
          <w:sz w:val="32"/>
          <w:szCs w:val="32"/>
        </w:rPr>
      </w:pPr>
      <w:r w:rsidRPr="0091160F">
        <w:rPr>
          <w:rFonts w:ascii="宋体" w:hAnsi="宋体"/>
          <w:sz w:val="32"/>
          <w:szCs w:val="32"/>
        </w:rPr>
        <w:t>根据</w:t>
      </w:r>
      <w:r w:rsidRPr="0091160F">
        <w:rPr>
          <w:rFonts w:ascii="宋体" w:hAnsi="宋体" w:hint="eastAsia"/>
          <w:sz w:val="32"/>
          <w:szCs w:val="32"/>
        </w:rPr>
        <w:t>学生奖励实施办法2014（127）</w:t>
      </w:r>
      <w:r w:rsidRPr="0091160F">
        <w:rPr>
          <w:rFonts w:ascii="宋体" w:hAnsi="宋体"/>
          <w:sz w:val="32"/>
          <w:szCs w:val="32"/>
        </w:rPr>
        <w:t>文件要求，按照全</w:t>
      </w:r>
      <w:r w:rsidRPr="0091160F">
        <w:rPr>
          <w:rFonts w:ascii="宋体" w:hAnsi="宋体" w:hint="eastAsia"/>
          <w:sz w:val="32"/>
          <w:szCs w:val="32"/>
        </w:rPr>
        <w:t>系参评</w:t>
      </w:r>
      <w:r w:rsidRPr="0091160F">
        <w:rPr>
          <w:rFonts w:ascii="宋体" w:hAnsi="宋体"/>
          <w:sz w:val="32"/>
          <w:szCs w:val="32"/>
        </w:rPr>
        <w:t>学生</w:t>
      </w:r>
      <w:r w:rsidRPr="0091160F">
        <w:rPr>
          <w:rFonts w:ascii="宋体" w:hAnsi="宋体" w:hint="eastAsia"/>
          <w:sz w:val="32"/>
          <w:szCs w:val="32"/>
        </w:rPr>
        <w:t>5</w:t>
      </w:r>
      <w:r w:rsidRPr="0091160F">
        <w:rPr>
          <w:rFonts w:ascii="宋体" w:hAnsi="宋体"/>
          <w:sz w:val="32"/>
          <w:szCs w:val="32"/>
        </w:rPr>
        <w:t>%的评选比例，经过学生本人申请，</w:t>
      </w:r>
      <w:r w:rsidRPr="0091160F">
        <w:rPr>
          <w:rFonts w:ascii="宋体" w:hAnsi="宋体" w:hint="eastAsia"/>
          <w:sz w:val="32"/>
          <w:szCs w:val="32"/>
        </w:rPr>
        <w:t>班级评议，辅导员推荐，系部</w:t>
      </w:r>
      <w:r w:rsidR="000A2684">
        <w:rPr>
          <w:rFonts w:ascii="宋体" w:hAnsi="宋体"/>
          <w:sz w:val="32"/>
          <w:szCs w:val="32"/>
        </w:rPr>
        <w:t>初评</w:t>
      </w:r>
      <w:r w:rsidRPr="0091160F">
        <w:rPr>
          <w:rFonts w:ascii="宋体" w:hAnsi="宋体"/>
          <w:sz w:val="32"/>
          <w:szCs w:val="32"/>
        </w:rPr>
        <w:t>，拟推荐以下同学（名单附后）为2014</w:t>
      </w:r>
      <w:r w:rsidRPr="0091160F">
        <w:rPr>
          <w:rFonts w:ascii="宋体" w:hAnsi="宋体" w:hint="eastAsia"/>
          <w:sz w:val="32"/>
          <w:szCs w:val="32"/>
        </w:rPr>
        <w:t>-2015学</w:t>
      </w:r>
      <w:r w:rsidRPr="0091160F">
        <w:rPr>
          <w:rFonts w:ascii="宋体" w:hAnsi="宋体"/>
          <w:sz w:val="32"/>
          <w:szCs w:val="32"/>
        </w:rPr>
        <w:t>年</w:t>
      </w:r>
      <w:r w:rsidRPr="0091160F">
        <w:rPr>
          <w:rFonts w:ascii="宋体" w:hAnsi="宋体" w:hint="eastAsia"/>
          <w:sz w:val="32"/>
          <w:szCs w:val="32"/>
        </w:rPr>
        <w:t>汽车工程系</w:t>
      </w:r>
      <w:r w:rsidRPr="0091160F">
        <w:rPr>
          <w:rFonts w:ascii="宋体" w:hAnsi="宋体"/>
          <w:sz w:val="32"/>
          <w:szCs w:val="32"/>
        </w:rPr>
        <w:t>“三好学生”，现将名单进行公示。如有对拟推荐人选有异议的，请在公示期内反映情况，反映情况和问题必须实事求是，对线索不清的匿名信和匿名电话，将不予受理。</w:t>
      </w:r>
    </w:p>
    <w:p w:rsidR="00965762" w:rsidRPr="0091160F" w:rsidRDefault="00965762" w:rsidP="0091160F">
      <w:pPr>
        <w:rPr>
          <w:rFonts w:ascii="宋体" w:hAnsi="宋体"/>
          <w:sz w:val="32"/>
          <w:szCs w:val="32"/>
        </w:rPr>
      </w:pPr>
      <w:r w:rsidRPr="0091160F">
        <w:rPr>
          <w:rFonts w:ascii="宋体" w:hAnsi="宋体"/>
          <w:sz w:val="32"/>
          <w:szCs w:val="32"/>
        </w:rPr>
        <w:t>公示时间：</w:t>
      </w:r>
      <w:r w:rsidRPr="0091160F">
        <w:rPr>
          <w:rFonts w:ascii="宋体" w:hAnsi="宋体" w:hint="eastAsia"/>
          <w:sz w:val="32"/>
          <w:szCs w:val="32"/>
        </w:rPr>
        <w:t>2015年10月26日</w:t>
      </w:r>
      <w:r w:rsidRPr="0091160F">
        <w:rPr>
          <w:rFonts w:ascii="宋体" w:hAnsi="宋体"/>
          <w:sz w:val="32"/>
          <w:szCs w:val="32"/>
        </w:rPr>
        <w:t>－</w:t>
      </w:r>
      <w:r w:rsidRPr="0091160F">
        <w:rPr>
          <w:rFonts w:ascii="宋体" w:hAnsi="宋体" w:hint="eastAsia"/>
          <w:sz w:val="32"/>
          <w:szCs w:val="32"/>
        </w:rPr>
        <w:t>2015年10</w:t>
      </w:r>
      <w:r w:rsidRPr="0091160F">
        <w:rPr>
          <w:rFonts w:ascii="宋体" w:hAnsi="宋体"/>
          <w:sz w:val="32"/>
          <w:szCs w:val="32"/>
        </w:rPr>
        <w:t>月</w:t>
      </w:r>
      <w:r w:rsidRPr="0091160F">
        <w:rPr>
          <w:rFonts w:ascii="宋体" w:hAnsi="宋体" w:hint="eastAsia"/>
          <w:sz w:val="32"/>
          <w:szCs w:val="32"/>
        </w:rPr>
        <w:t>30</w:t>
      </w:r>
      <w:r w:rsidRPr="0091160F">
        <w:rPr>
          <w:rFonts w:ascii="宋体" w:hAnsi="宋体"/>
          <w:sz w:val="32"/>
          <w:szCs w:val="32"/>
        </w:rPr>
        <w:t>日</w:t>
      </w:r>
    </w:p>
    <w:p w:rsidR="0091160F" w:rsidRDefault="0091160F" w:rsidP="0091160F">
      <w:pPr>
        <w:ind w:firstLineChars="1700" w:firstLine="5440"/>
        <w:rPr>
          <w:rFonts w:ascii="宋体" w:hAnsi="宋体"/>
          <w:sz w:val="32"/>
          <w:szCs w:val="32"/>
        </w:rPr>
      </w:pPr>
    </w:p>
    <w:p w:rsidR="0091160F" w:rsidRPr="00E23B03" w:rsidRDefault="0091160F" w:rsidP="0091160F">
      <w:pPr>
        <w:ind w:firstLineChars="1700" w:firstLine="5440"/>
        <w:rPr>
          <w:rFonts w:ascii="宋体" w:hAnsi="宋体"/>
          <w:sz w:val="32"/>
          <w:szCs w:val="32"/>
        </w:rPr>
      </w:pPr>
      <w:r w:rsidRPr="00E23B03">
        <w:rPr>
          <w:rFonts w:ascii="宋体" w:hAnsi="宋体" w:hint="eastAsia"/>
          <w:sz w:val="32"/>
          <w:szCs w:val="32"/>
        </w:rPr>
        <w:t>汽车工程系</w:t>
      </w:r>
    </w:p>
    <w:p w:rsidR="0091160F" w:rsidRPr="00E23B03" w:rsidRDefault="0091160F" w:rsidP="0091160F">
      <w:pPr>
        <w:ind w:firstLineChars="1550" w:firstLine="4960"/>
        <w:rPr>
          <w:rFonts w:ascii="宋体" w:hAnsi="宋体"/>
          <w:sz w:val="32"/>
          <w:szCs w:val="32"/>
        </w:rPr>
      </w:pPr>
      <w:r w:rsidRPr="00E23B03">
        <w:rPr>
          <w:rFonts w:ascii="宋体" w:hAnsi="宋体"/>
          <w:sz w:val="32"/>
          <w:szCs w:val="32"/>
        </w:rPr>
        <w:t>2015年</w:t>
      </w:r>
      <w:r w:rsidRPr="00E23B03">
        <w:rPr>
          <w:rFonts w:ascii="宋体" w:hAnsi="宋体" w:hint="eastAsia"/>
          <w:sz w:val="32"/>
          <w:szCs w:val="32"/>
        </w:rPr>
        <w:t>10</w:t>
      </w:r>
      <w:r w:rsidRPr="00E23B03">
        <w:rPr>
          <w:rFonts w:ascii="宋体" w:hAnsi="宋体"/>
          <w:sz w:val="32"/>
          <w:szCs w:val="32"/>
        </w:rPr>
        <w:t>月</w:t>
      </w:r>
      <w:r>
        <w:rPr>
          <w:rFonts w:ascii="宋体" w:hAnsi="宋体" w:hint="eastAsia"/>
          <w:sz w:val="32"/>
          <w:szCs w:val="32"/>
        </w:rPr>
        <w:t>26</w:t>
      </w:r>
      <w:r w:rsidRPr="00E23B03">
        <w:rPr>
          <w:rFonts w:ascii="宋体" w:hAnsi="宋体"/>
          <w:sz w:val="32"/>
          <w:szCs w:val="32"/>
        </w:rPr>
        <w:t>日</w:t>
      </w:r>
    </w:p>
    <w:p w:rsidR="0091160F" w:rsidRDefault="0091160F" w:rsidP="0091160F">
      <w:pPr>
        <w:ind w:firstLineChars="1450" w:firstLine="4060"/>
        <w:jc w:val="left"/>
        <w:rPr>
          <w:rFonts w:ascii="宋体" w:hAnsi="宋体"/>
          <w:sz w:val="28"/>
          <w:szCs w:val="28"/>
        </w:rPr>
      </w:pPr>
    </w:p>
    <w:p w:rsidR="0091160F" w:rsidRDefault="0091160F" w:rsidP="0091160F">
      <w:pPr>
        <w:ind w:firstLineChars="1450" w:firstLine="4060"/>
        <w:jc w:val="left"/>
        <w:rPr>
          <w:rFonts w:ascii="宋体" w:hAnsi="宋体"/>
          <w:sz w:val="28"/>
          <w:szCs w:val="28"/>
        </w:rPr>
      </w:pPr>
      <w:r w:rsidRPr="00A96434">
        <w:rPr>
          <w:rFonts w:ascii="宋体" w:hAnsi="宋体" w:hint="eastAsia"/>
          <w:sz w:val="28"/>
          <w:szCs w:val="28"/>
        </w:rPr>
        <w:t xml:space="preserve">联系人：刘老师 </w:t>
      </w:r>
      <w:r>
        <w:rPr>
          <w:rFonts w:ascii="宋体" w:hAnsi="宋体" w:hint="eastAsia"/>
          <w:sz w:val="28"/>
          <w:szCs w:val="28"/>
        </w:rPr>
        <w:t>(</w:t>
      </w:r>
      <w:r w:rsidRPr="00A96434">
        <w:rPr>
          <w:rFonts w:ascii="宋体" w:hAnsi="宋体" w:hint="eastAsia"/>
          <w:sz w:val="28"/>
          <w:szCs w:val="28"/>
        </w:rPr>
        <w:t>13350039686</w:t>
      </w:r>
      <w:r>
        <w:rPr>
          <w:rFonts w:ascii="宋体" w:hAnsi="宋体" w:hint="eastAsia"/>
          <w:sz w:val="28"/>
          <w:szCs w:val="28"/>
        </w:rPr>
        <w:t>)</w:t>
      </w:r>
    </w:p>
    <w:p w:rsidR="0091160F" w:rsidRDefault="0091160F" w:rsidP="0091160F">
      <w:pPr>
        <w:ind w:firstLineChars="1450" w:firstLine="4060"/>
        <w:jc w:val="left"/>
        <w:rPr>
          <w:rFonts w:ascii="宋体" w:hAnsi="宋体"/>
          <w:sz w:val="28"/>
          <w:szCs w:val="28"/>
        </w:rPr>
      </w:pPr>
      <w:r w:rsidRPr="00A96434">
        <w:rPr>
          <w:rFonts w:ascii="宋体" w:hAnsi="宋体" w:hint="eastAsia"/>
          <w:sz w:val="28"/>
          <w:szCs w:val="28"/>
        </w:rPr>
        <w:t>地点：汽车工程系1311办公室</w:t>
      </w:r>
    </w:p>
    <w:p w:rsidR="0091160F" w:rsidRDefault="0091160F" w:rsidP="0091160F">
      <w:pPr>
        <w:ind w:firstLineChars="1450" w:firstLine="4060"/>
        <w:jc w:val="left"/>
        <w:rPr>
          <w:rFonts w:ascii="宋体" w:hAnsi="宋体"/>
          <w:sz w:val="28"/>
          <w:szCs w:val="28"/>
        </w:rPr>
      </w:pPr>
      <w:r w:rsidRPr="00A96434">
        <w:rPr>
          <w:rFonts w:ascii="宋体" w:hAnsi="宋体" w:hint="eastAsia"/>
          <w:sz w:val="28"/>
          <w:szCs w:val="28"/>
        </w:rPr>
        <w:t>QQ:</w:t>
      </w:r>
      <w:r w:rsidRPr="00A96434">
        <w:rPr>
          <w:rFonts w:ascii="宋体" w:hAnsi="宋体"/>
          <w:sz w:val="28"/>
          <w:szCs w:val="28"/>
        </w:rPr>
        <w:t xml:space="preserve"> 2743844515</w:t>
      </w:r>
    </w:p>
    <w:p w:rsidR="0091160F" w:rsidRDefault="0091160F" w:rsidP="0091160F">
      <w:pPr>
        <w:ind w:firstLineChars="1450" w:firstLine="4060"/>
        <w:jc w:val="left"/>
      </w:pPr>
      <w:r w:rsidRPr="00A96434">
        <w:rPr>
          <w:rFonts w:ascii="宋体" w:hAnsi="宋体" w:hint="eastAsia"/>
          <w:sz w:val="28"/>
          <w:szCs w:val="28"/>
        </w:rPr>
        <w:t>邮箱：</w:t>
      </w:r>
      <w:hyperlink r:id="rId6" w:history="1">
        <w:r w:rsidRPr="00A33A40">
          <w:rPr>
            <w:rStyle w:val="a4"/>
            <w:rFonts w:ascii="宋体" w:hAnsi="宋体"/>
            <w:sz w:val="28"/>
            <w:szCs w:val="28"/>
          </w:rPr>
          <w:t>2743844515</w:t>
        </w:r>
        <w:r w:rsidRPr="00A33A40">
          <w:rPr>
            <w:rStyle w:val="a4"/>
            <w:rFonts w:ascii="宋体" w:hAnsi="宋体" w:hint="eastAsia"/>
            <w:sz w:val="28"/>
            <w:szCs w:val="28"/>
          </w:rPr>
          <w:t>@qq.com</w:t>
        </w:r>
      </w:hyperlink>
    </w:p>
    <w:p w:rsidR="0091160F" w:rsidRDefault="0091160F" w:rsidP="002F383C">
      <w:pPr>
        <w:pStyle w:val="a3"/>
        <w:spacing w:before="0" w:beforeAutospacing="0" w:after="375" w:afterAutospacing="0" w:line="360" w:lineRule="atLeast"/>
        <w:ind w:firstLine="420"/>
        <w:rPr>
          <w:rFonts w:ascii="Arial" w:hAnsi="Arial" w:cs="Arial"/>
          <w:color w:val="2B2B2B"/>
          <w:sz w:val="21"/>
          <w:szCs w:val="21"/>
        </w:rPr>
      </w:pPr>
    </w:p>
    <w:p w:rsidR="00965762" w:rsidRPr="00063D5C" w:rsidRDefault="00965762" w:rsidP="00063D5C">
      <w:pPr>
        <w:jc w:val="left"/>
        <w:rPr>
          <w:rFonts w:ascii="宋体" w:hAnsi="宋体"/>
          <w:sz w:val="28"/>
          <w:szCs w:val="28"/>
        </w:rPr>
      </w:pPr>
      <w:r w:rsidRPr="00063D5C">
        <w:rPr>
          <w:rFonts w:ascii="宋体" w:hAnsi="宋体"/>
          <w:sz w:val="28"/>
          <w:szCs w:val="28"/>
        </w:rPr>
        <w:t>附件：（</w:t>
      </w:r>
      <w:hyperlink r:id="rId7" w:tgtFrame="_blank" w:history="1">
        <w:r w:rsidR="00D36EBE" w:rsidRPr="00063D5C">
          <w:rPr>
            <w:rFonts w:ascii="宋体" w:hAnsi="宋体" w:hint="eastAsia"/>
            <w:sz w:val="28"/>
            <w:szCs w:val="28"/>
          </w:rPr>
          <w:t>汽车工程系</w:t>
        </w:r>
      </w:hyperlink>
      <w:r w:rsidRPr="00063D5C">
        <w:rPr>
          <w:rFonts w:ascii="宋体" w:hAnsi="宋体"/>
          <w:sz w:val="28"/>
          <w:szCs w:val="28"/>
        </w:rPr>
        <w:t>）2014</w:t>
      </w:r>
      <w:r w:rsidR="00D36EBE" w:rsidRPr="00063D5C">
        <w:rPr>
          <w:rFonts w:ascii="宋体" w:hAnsi="宋体" w:hint="eastAsia"/>
          <w:sz w:val="28"/>
          <w:szCs w:val="28"/>
        </w:rPr>
        <w:t>-2015年</w:t>
      </w:r>
      <w:r w:rsidRPr="00063D5C">
        <w:rPr>
          <w:rFonts w:ascii="宋体" w:hAnsi="宋体"/>
          <w:sz w:val="28"/>
          <w:szCs w:val="28"/>
        </w:rPr>
        <w:t>三好学生汇总表.doc</w:t>
      </w:r>
    </w:p>
    <w:p w:rsidR="004343AF" w:rsidRDefault="004343AF"/>
    <w:p w:rsidR="003027D3" w:rsidRDefault="003027D3"/>
    <w:p w:rsidR="003027D3" w:rsidRDefault="003027D3"/>
    <w:p w:rsidR="003027D3" w:rsidRDefault="003027D3"/>
    <w:tbl>
      <w:tblPr>
        <w:tblW w:w="9356" w:type="dxa"/>
        <w:tblInd w:w="-601" w:type="dxa"/>
        <w:tblLook w:val="04A0"/>
      </w:tblPr>
      <w:tblGrid>
        <w:gridCol w:w="991"/>
        <w:gridCol w:w="1561"/>
        <w:gridCol w:w="1417"/>
        <w:gridCol w:w="1241"/>
        <w:gridCol w:w="731"/>
        <w:gridCol w:w="722"/>
        <w:gridCol w:w="1300"/>
        <w:gridCol w:w="1393"/>
      </w:tblGrid>
      <w:tr w:rsidR="003027D3" w:rsidRPr="003027D3" w:rsidTr="003027D3">
        <w:trPr>
          <w:trHeight w:val="720"/>
        </w:trPr>
        <w:tc>
          <w:tcPr>
            <w:tcW w:w="93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44"/>
                <w:szCs w:val="44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 w:val="44"/>
                <w:szCs w:val="44"/>
              </w:rPr>
              <w:lastRenderedPageBreak/>
              <w:t>2014-2015学年度三好学生汇总表</w:t>
            </w:r>
          </w:p>
        </w:tc>
      </w:tr>
      <w:tr w:rsidR="003027D3" w:rsidRPr="003027D3" w:rsidTr="005F22A1">
        <w:trPr>
          <w:trHeight w:val="705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系别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班级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民族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籍贯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Cs w:val="21"/>
              </w:rPr>
            </w:pPr>
            <w:r w:rsidRPr="003027D3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出生年月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陈行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四川内江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1993.01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赵美强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四川绵阳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1993.08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汽检13-2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张志雄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四川资中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1994.01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汽检13-2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沈思岑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四川峨眉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1993.07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汽销13-1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游慧敏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四川成都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1994.04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汽销13-1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彭晓霞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四川自贡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1993.05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汽电13-1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曾升莉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四川德阳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1993.08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汽电13-1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李军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四川巴中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1995.01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汽检14-1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徐彬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四川自贡</w:t>
            </w: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1995.08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汽检14-1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张天喜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男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四川自贡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1994.03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汽销14-1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赖佳琳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四川德阳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1995.08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汽销14-1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张俊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四川广元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1996.08</w:t>
            </w:r>
          </w:p>
        </w:tc>
      </w:tr>
      <w:tr w:rsidR="003027D3" w:rsidRPr="003027D3" w:rsidTr="005F22A1">
        <w:trPr>
          <w:trHeight w:val="450"/>
        </w:trPr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汽车工程系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汽销14-1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曹勤兰</w:t>
            </w:r>
          </w:p>
        </w:tc>
        <w:tc>
          <w:tcPr>
            <w:tcW w:w="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女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汉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四川南充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027D3" w:rsidRPr="003027D3" w:rsidRDefault="003027D3" w:rsidP="003027D3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27D3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1995.09</w:t>
            </w:r>
          </w:p>
        </w:tc>
      </w:tr>
    </w:tbl>
    <w:p w:rsidR="003027D3" w:rsidRDefault="003027D3"/>
    <w:sectPr w:rsidR="003027D3" w:rsidSect="00434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14AA" w:rsidRDefault="007714AA" w:rsidP="003027D3">
      <w:r>
        <w:separator/>
      </w:r>
    </w:p>
  </w:endnote>
  <w:endnote w:type="continuationSeparator" w:id="1">
    <w:p w:rsidR="007714AA" w:rsidRDefault="007714AA" w:rsidP="00302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14AA" w:rsidRDefault="007714AA" w:rsidP="003027D3">
      <w:r>
        <w:separator/>
      </w:r>
    </w:p>
  </w:footnote>
  <w:footnote w:type="continuationSeparator" w:id="1">
    <w:p w:rsidR="007714AA" w:rsidRDefault="007714AA" w:rsidP="003027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5762"/>
    <w:rsid w:val="00035CE9"/>
    <w:rsid w:val="00063D5C"/>
    <w:rsid w:val="000A2684"/>
    <w:rsid w:val="002D6D6E"/>
    <w:rsid w:val="002F383C"/>
    <w:rsid w:val="003027D3"/>
    <w:rsid w:val="004343AF"/>
    <w:rsid w:val="005141CE"/>
    <w:rsid w:val="005924F9"/>
    <w:rsid w:val="005D2033"/>
    <w:rsid w:val="005F22A1"/>
    <w:rsid w:val="007714AA"/>
    <w:rsid w:val="008C10A5"/>
    <w:rsid w:val="0091160F"/>
    <w:rsid w:val="009457FF"/>
    <w:rsid w:val="00965762"/>
    <w:rsid w:val="00A836D4"/>
    <w:rsid w:val="00B71656"/>
    <w:rsid w:val="00B76A7E"/>
    <w:rsid w:val="00C5533A"/>
    <w:rsid w:val="00D01AAF"/>
    <w:rsid w:val="00D36EBE"/>
    <w:rsid w:val="00DA27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43AF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965762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657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965762"/>
    <w:rPr>
      <w:color w:val="0000FF"/>
      <w:u w:val="single"/>
    </w:rPr>
  </w:style>
  <w:style w:type="character" w:customStyle="1" w:styleId="1Char">
    <w:name w:val="标题 1 Char"/>
    <w:basedOn w:val="a0"/>
    <w:link w:val="1"/>
    <w:uiPriority w:val="9"/>
    <w:rsid w:val="00965762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header"/>
    <w:basedOn w:val="a"/>
    <w:link w:val="Char"/>
    <w:uiPriority w:val="99"/>
    <w:semiHidden/>
    <w:unhideWhenUsed/>
    <w:rsid w:val="00302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027D3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02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027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pp.edu.ifeng.com/college/27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2743844515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lqm</cp:lastModifiedBy>
  <cp:revision>10</cp:revision>
  <dcterms:created xsi:type="dcterms:W3CDTF">2015-10-26T06:29:00Z</dcterms:created>
  <dcterms:modified xsi:type="dcterms:W3CDTF">2015-10-26T06:47:00Z</dcterms:modified>
</cp:coreProperties>
</file>